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6" w:rsidRDefault="00911CA6" w:rsidP="00E0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Феоктистова Наталья\Desktop\тит.на сайт внеурочка\я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октистова Наталья\Desktop\тит.на сайт внеурочка\я1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A6" w:rsidRDefault="00911CA6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 w:type="page"/>
      </w:r>
    </w:p>
    <w:p w:rsidR="00541F87" w:rsidRPr="00A4279E" w:rsidRDefault="00541F87" w:rsidP="00E0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A4279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>СОДЕРЖАНИЕ</w:t>
      </w:r>
    </w:p>
    <w:p w:rsidR="00541F87" w:rsidRPr="00A4279E" w:rsidRDefault="00541F87" w:rsidP="00A42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4279E">
        <w:rPr>
          <w:rFonts w:ascii="Times New Roman" w:eastAsia="Times New Roman" w:hAnsi="Times New Roman" w:cs="Times New Roman"/>
          <w:sz w:val="28"/>
          <w:szCs w:val="28"/>
          <w:lang w:bidi="en-US"/>
        </w:rPr>
        <w:t>1. Планируемые резул</w:t>
      </w:r>
      <w:r w:rsidR="0084322D" w:rsidRPr="00A4279E">
        <w:rPr>
          <w:rFonts w:ascii="Times New Roman" w:eastAsia="Times New Roman" w:hAnsi="Times New Roman" w:cs="Times New Roman"/>
          <w:sz w:val="28"/>
          <w:szCs w:val="28"/>
          <w:lang w:bidi="en-US"/>
        </w:rPr>
        <w:t>ьтаты освое</w:t>
      </w:r>
      <w:r w:rsidR="00A4279E">
        <w:rPr>
          <w:rFonts w:ascii="Times New Roman" w:eastAsia="Times New Roman" w:hAnsi="Times New Roman" w:cs="Times New Roman"/>
          <w:sz w:val="28"/>
          <w:szCs w:val="28"/>
          <w:lang w:bidi="en-US"/>
        </w:rPr>
        <w:t>ния внеурочной деятельности……</w:t>
      </w:r>
      <w:r w:rsid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..</w:t>
      </w:r>
      <w:r w:rsidR="00A4279E">
        <w:rPr>
          <w:rFonts w:ascii="Times New Roman" w:eastAsia="Times New Roman" w:hAnsi="Times New Roman" w:cs="Times New Roman"/>
          <w:sz w:val="28"/>
          <w:szCs w:val="28"/>
          <w:lang w:bidi="en-US"/>
        </w:rPr>
        <w:t>……</w:t>
      </w:r>
      <w:r w:rsidR="0084322D" w:rsidRPr="00A4279E">
        <w:rPr>
          <w:rFonts w:ascii="Times New Roman" w:eastAsia="Times New Roman" w:hAnsi="Times New Roman" w:cs="Times New Roman"/>
          <w:sz w:val="28"/>
          <w:szCs w:val="28"/>
          <w:lang w:bidi="en-US"/>
        </w:rPr>
        <w:t>…3</w:t>
      </w:r>
    </w:p>
    <w:p w:rsidR="00541F87" w:rsidRPr="00A4279E" w:rsidRDefault="0084322D" w:rsidP="00A42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427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Содержание </w:t>
      </w:r>
      <w:r w:rsid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внеурочной деятельности с указанием форм организации и видов деятельности.</w:t>
      </w:r>
      <w:r w:rsidR="00541F87" w:rsidRPr="00A4279E"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</w:t>
      </w:r>
      <w:r w:rsidR="00466C99" w:rsidRPr="00A4279E">
        <w:rPr>
          <w:rFonts w:ascii="Times New Roman" w:eastAsia="Times New Roman" w:hAnsi="Times New Roman" w:cs="Times New Roman"/>
          <w:sz w:val="28"/>
          <w:szCs w:val="28"/>
          <w:lang w:bidi="en-US"/>
        </w:rPr>
        <w:t>………................</w:t>
      </w:r>
      <w:r w:rsid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................</w:t>
      </w:r>
      <w:r w:rsidR="00466C99" w:rsidRPr="00A4279E">
        <w:rPr>
          <w:rFonts w:ascii="Times New Roman" w:eastAsia="Times New Roman" w:hAnsi="Times New Roman" w:cs="Times New Roman"/>
          <w:sz w:val="28"/>
          <w:szCs w:val="28"/>
          <w:lang w:bidi="en-US"/>
        </w:rPr>
        <w:t>......1</w:t>
      </w:r>
      <w:r w:rsid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</w:p>
    <w:p w:rsidR="00541F87" w:rsidRPr="00A4279E" w:rsidRDefault="00541F87" w:rsidP="00A42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4279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Тематическое планирование с указанием количества часов, отводимых на освоение каждой </w:t>
      </w:r>
      <w:r w:rsid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темы………………………………………………..................15</w:t>
      </w: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057AE" w:rsidRDefault="00E057AE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41F87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F7E14" w:rsidRDefault="00EF7E14" w:rsidP="0054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97192" w:rsidRPr="00E057AE" w:rsidRDefault="00694C91" w:rsidP="00FD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7A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1.Планируемые результаты освоения внеурочной деятельности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proofErr w:type="gramStart"/>
      <w:r w:rsidRPr="00E057AE">
        <w:rPr>
          <w:b/>
          <w:bCs/>
          <w:sz w:val="28"/>
          <w:szCs w:val="28"/>
        </w:rPr>
        <w:t>Личностные</w:t>
      </w:r>
      <w:r w:rsidRPr="00E057AE">
        <w:rPr>
          <w:sz w:val="28"/>
          <w:szCs w:val="28"/>
        </w:rPr>
        <w:t xml:space="preserve"> результаты включают готовность и способность обучающихся к саморазвитию, </w:t>
      </w:r>
      <w:proofErr w:type="spellStart"/>
      <w:r w:rsidRPr="00E057AE">
        <w:rPr>
          <w:sz w:val="28"/>
          <w:szCs w:val="28"/>
        </w:rPr>
        <w:t>сформированность</w:t>
      </w:r>
      <w:proofErr w:type="spellEnd"/>
      <w:r w:rsidRPr="00E057AE">
        <w:rPr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</w:t>
      </w:r>
      <w:r w:rsidRPr="00E057AE">
        <w:rPr>
          <w:b/>
          <w:bCs/>
          <w:sz w:val="28"/>
          <w:szCs w:val="28"/>
        </w:rPr>
        <w:t> </w:t>
      </w:r>
      <w:r w:rsidRPr="00E057AE">
        <w:rPr>
          <w:sz w:val="28"/>
          <w:szCs w:val="28"/>
        </w:rPr>
        <w:t>индивидуально-личностные позиции, социальные компетенции, личностные качества; способность ставить цели и строить жизненные планы; 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  <w:proofErr w:type="gramEnd"/>
    </w:p>
    <w:p w:rsidR="00FD489C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 </w:t>
      </w:r>
      <w:proofErr w:type="spellStart"/>
      <w:r w:rsidRPr="00E057AE">
        <w:rPr>
          <w:b/>
          <w:bCs/>
          <w:sz w:val="28"/>
          <w:szCs w:val="28"/>
        </w:rPr>
        <w:t>Метапредметные</w:t>
      </w:r>
      <w:proofErr w:type="spellEnd"/>
      <w:r w:rsidRPr="00E057AE">
        <w:rPr>
          <w:sz w:val="28"/>
          <w:szCs w:val="28"/>
        </w:rPr>
        <w:t> результаты включают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 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 xml:space="preserve"> - умение осуществлять информационный поиск для выполнения учебных задач; - освоение правил и норм социокультурного взаимодействия </w:t>
      </w:r>
      <w:proofErr w:type="gramStart"/>
      <w:r w:rsidRPr="00E057AE">
        <w:rPr>
          <w:sz w:val="28"/>
          <w:szCs w:val="28"/>
        </w:rPr>
        <w:t>со</w:t>
      </w:r>
      <w:proofErr w:type="gramEnd"/>
      <w:r w:rsidRPr="00E057AE">
        <w:rPr>
          <w:sz w:val="28"/>
          <w:szCs w:val="28"/>
        </w:rPr>
        <w:t xml:space="preserve"> взрослыми и сверстниками в сообществах разного типа (класс, школа, семья;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способность использовать источники художественного наследия в пересказе, анализировать тексты, пересказы, ответы товарищей,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 xml:space="preserve">- совершенствование логичности, доказательности суждений, умозаключений, выводов, установление причинно-следственных связей, закономерностей. 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приобретение навыков культуры общения (дома, в школе, в обществе</w:t>
      </w:r>
      <w:r w:rsidR="00E057AE">
        <w:rPr>
          <w:sz w:val="28"/>
          <w:szCs w:val="28"/>
        </w:rPr>
        <w:t>)</w:t>
      </w:r>
      <w:r w:rsidRPr="00E057AE">
        <w:rPr>
          <w:sz w:val="28"/>
          <w:szCs w:val="28"/>
        </w:rPr>
        <w:t>.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Регулятивные УУД: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осознавать свои телесные ощущения, связанные с напряжением и расслаблением,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извлекать необходимую информацию из текста,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определять и формулировать цель в совместной работе,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учиться делать осознанный выбор в сложных ситуациях,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осознавать свою долю ответственности за всё, что с ним происходит,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реалистично строить свои взаимоотношения друг с другом и взрослыми,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lastRenderedPageBreak/>
        <w:t xml:space="preserve">- планировать цели и пути </w:t>
      </w:r>
      <w:proofErr w:type="spellStart"/>
      <w:r w:rsidRPr="00E057AE">
        <w:rPr>
          <w:sz w:val="28"/>
          <w:szCs w:val="28"/>
        </w:rPr>
        <w:t>самоизменения</w:t>
      </w:r>
      <w:proofErr w:type="spellEnd"/>
      <w:r w:rsidRPr="00E057AE">
        <w:rPr>
          <w:sz w:val="28"/>
          <w:szCs w:val="28"/>
        </w:rPr>
        <w:t xml:space="preserve"> с помощью взрослого,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соотносить результат с целью и оценивать его.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i/>
          <w:iCs/>
          <w:sz w:val="28"/>
          <w:szCs w:val="28"/>
        </w:rPr>
        <w:t>Познавательные УУД: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планировать свои действия в соответствии с поставленной задачей,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наблюдать, сравнивать по признакам, сопоставлять,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обогатить представление о собственных возможностях и способностях,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учиться наблюдать и осознавать происходящие в самом себе изменения,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оценивать правильность выполнения действий и корректировать при необходимости,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учиться моделировать новый образ на основе личного жизненного опыта,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находить ответы на вопросы в тексте, перерабатывать информацию,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адекватно воспринимать оценку учителя.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i/>
          <w:iCs/>
          <w:sz w:val="28"/>
          <w:szCs w:val="28"/>
        </w:rPr>
        <w:t>Коммуникативные УУД: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ориентироваться на позицию партнёра в общении и взаимодействии,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учиться контролировать свою речь и поступки,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учиться толерантному отношению к другому мнению,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учиться самостоятельно решать проблемы в общении,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осознавать необходимость признания и уважения прав других людей,</w:t>
      </w:r>
    </w:p>
    <w:p w:rsidR="00A97192" w:rsidRPr="00E057AE" w:rsidRDefault="00A97192" w:rsidP="00A97192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формулировать своё собственное мнение и позицию.</w:t>
      </w:r>
    </w:p>
    <w:p w:rsidR="00541F87" w:rsidRPr="00E057AE" w:rsidRDefault="00A97192" w:rsidP="00FD489C">
      <w:pPr>
        <w:pStyle w:val="a4"/>
        <w:rPr>
          <w:sz w:val="28"/>
          <w:szCs w:val="28"/>
        </w:rPr>
      </w:pPr>
      <w:r w:rsidRPr="00E057AE">
        <w:rPr>
          <w:sz w:val="28"/>
          <w:szCs w:val="28"/>
        </w:rPr>
        <w:t>- учиться грамотно, задавать вопросы и участвовать в диалоге.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 детей с ОВЗ</w:t>
      </w: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коррекционная работа предусматривает выполнение требований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к результатам, определенным ФГОС НОО.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Планируемые результаты коррекционной работы имеют дифференцированный</w:t>
      </w:r>
      <w:r w:rsid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характер и могут определяться индивидуальными программами развития детей с ОВЗ.</w:t>
      </w:r>
    </w:p>
    <w:p w:rsidR="00FD489C" w:rsidRPr="00E057AE" w:rsidRDefault="00694C91" w:rsidP="00FD4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   В зависимости от формы организации коррекционной работы планируются разные</w:t>
      </w:r>
      <w:r w:rsid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группы результатов (личностные, </w:t>
      </w:r>
      <w:proofErr w:type="spellStart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метапредметные</w:t>
      </w:r>
      <w:proofErr w:type="spellEnd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предметные). 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Во</w:t>
      </w:r>
      <w:r w:rsidR="00FD489C"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внеурочной</w:t>
      </w:r>
      <w:proofErr w:type="gramEnd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личностные и </w:t>
      </w:r>
      <w:proofErr w:type="spellStart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метапредметные</w:t>
      </w:r>
      <w:proofErr w:type="spellEnd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результаты.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</w:t>
      </w:r>
      <w:r w:rsidRPr="00E057A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Личностные результаты</w:t>
      </w: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индивидуальное продвижение учащегося в </w:t>
      </w:r>
      <w:proofErr w:type="gramStart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личностном</w:t>
      </w:r>
      <w:proofErr w:type="gramEnd"/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развитии (расширение круга социальных контактов, стремление к собственной</w:t>
      </w:r>
      <w:proofErr w:type="gramEnd"/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результативности и др.).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       </w:t>
      </w:r>
      <w:proofErr w:type="spellStart"/>
      <w:r w:rsidRPr="00E057A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Метапредметные</w:t>
      </w:r>
      <w:proofErr w:type="spellEnd"/>
      <w:r w:rsidRPr="00E057A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результаты</w:t>
      </w: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овладение </w:t>
      </w:r>
      <w:proofErr w:type="spellStart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общеучебными</w:t>
      </w:r>
      <w:proofErr w:type="spellEnd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умениями с учетом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сформированность</w:t>
      </w:r>
      <w:proofErr w:type="spellEnd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коммуникативных действий,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направленных</w:t>
      </w:r>
      <w:proofErr w:type="gramEnd"/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сотрудничество и конструктивное общение и т. д.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Специальные условия обучения и воспитания детей с ОВЗ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sz w:val="28"/>
          <w:szCs w:val="28"/>
          <w:lang w:bidi="en-US"/>
        </w:rPr>
        <w:t>В процессе реализации коррекционно-развивающей деятельности необходимо соблюдение определенных условий.</w:t>
      </w:r>
    </w:p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647"/>
        <w:gridCol w:w="3189"/>
        <w:gridCol w:w="3237"/>
      </w:tblGrid>
      <w:tr w:rsidR="00694C91" w:rsidRPr="00E057AE" w:rsidTr="006767AB">
        <w:tc>
          <w:tcPr>
            <w:tcW w:w="45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Особенность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ребёнка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(диагноз)</w:t>
            </w:r>
          </w:p>
        </w:tc>
        <w:tc>
          <w:tcPr>
            <w:tcW w:w="337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Характерные особенности развития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3367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обучения 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воспитания</w:t>
            </w:r>
          </w:p>
        </w:tc>
      </w:tr>
      <w:tr w:rsidR="00694C91" w:rsidRPr="00E057AE" w:rsidTr="006767AB">
        <w:tc>
          <w:tcPr>
            <w:tcW w:w="45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Дети с задержкой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337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1)снижение работоспособности;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2) повышенная истощаемость;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3) неустойчивость внимания;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4) более низкий уровень развития восприятия;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5) недостаточная продуктивность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произвольной памяти;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6) отставание в развитии всех форм мышления;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7) дефекты звукопроизношения;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8) своеобразное поведение;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9) бедный словарный запас;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10) низкий навык самоконтроля;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11) незрелость </w:t>
            </w: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эмоционально-волевой сферы;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12) ограниченный запас общих сведений и представлений;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13) слабая техника чтения;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E05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неудовлетворительный навык каллиграфии; 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15) трудности в счёте</w:t>
            </w:r>
          </w:p>
          <w:p w:rsidR="00694C91" w:rsidRPr="00E057AE" w:rsidRDefault="00694C91" w:rsidP="00694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через 10,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1.Соответствие темпа, объёма и сложности учебной программы реальным познавательным возможностям ребёнка,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уровню развития его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когнитивной сферы, уровню подготовленности, т.е. уже усвоенным знаниям и навыкам.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2. Целенаправленное развитие </w:t>
            </w: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(умение осознавать учебные задачи, ориентироваться в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, осмысливать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информацию).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3. Сотрудничество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взрослыми, оказание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педагогом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помощи ребёнку, с учётом его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4. Индивидуальная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дозированная помощь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ученику, решение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диагностических задач.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5. Развитие у ребёнка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чувствительности к помощи.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6.Развитие способности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воспринимать и принимать помощь.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7. Щадящий режим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работы, соблюдение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гигиенических и </w:t>
            </w: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8. Создание у  неуспевающего ученика чувства защищённости 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эмоционального комфорта.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9. Безусловная личная поддержка ученика учителями школы.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10. Взаимодействие 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взаимопомощь детей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учебы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C91" w:rsidRPr="00E057AE" w:rsidTr="006767AB">
        <w:tc>
          <w:tcPr>
            <w:tcW w:w="45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Дети с отклонениям и в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психической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сфере (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на учёте у психоневролога, психиатра, и др.)</w:t>
            </w:r>
          </w:p>
        </w:tc>
        <w:tc>
          <w:tcPr>
            <w:tcW w:w="337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1) повышенная раздражительность;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2) двигательная расторможенность в сочетании со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сниженной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работоспособностью;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3) проявление отклонений в характере во всех жизненных ситуациях;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4) социальная </w:t>
            </w: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дезадаптация</w:t>
            </w:r>
            <w:proofErr w:type="spell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проявления невропатии у детей: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1) повышенная нервная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чувствительность в виде склонности к проявлениям аффекта, эмоциональным расстройствам и беспокойствам;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2) нервная </w:t>
            </w: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ослабленность</w:t>
            </w:r>
            <w:proofErr w:type="spell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в виде общей </w:t>
            </w: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невыносливости</w:t>
            </w:r>
            <w:proofErr w:type="spell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, быстрой утомляемости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повышенной нервно-психической нагрузке, а также при шуме, духоте, ярком свете;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3) нарушение сна,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уменьшенная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потребность в дневном сне;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4) вегетососудистая дистония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(головные боли, ложный круп,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бронхиальная астма, повышенная потливость, озноб, сердцебиение);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5) соматическая </w:t>
            </w: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ослабленность</w:t>
            </w:r>
            <w:proofErr w:type="spell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(ОРЗ, тонзиллиты, бронхиты и т.п.)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6) диатезы;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7) психомоторные, конституционально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обусловленные нарушения (</w:t>
            </w: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энурез</w:t>
            </w:r>
            <w:proofErr w:type="spell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, тики, заикания и др.)</w:t>
            </w:r>
          </w:p>
        </w:tc>
        <w:tc>
          <w:tcPr>
            <w:tcW w:w="3367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Продолжительность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Коррекционных занятий с одним учеником или группой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не должна превышать 20 минут.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2. В группу можно объединять по 3-4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ученика с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одинаковыми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пробелами в развитии 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усвоении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или со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сходными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затруднениями в учебной деятельности.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3. Учет возможностей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ребенка при организации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коррекционных занятий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должно находиться в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зоне умеренной трудности, но быть доступным.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4. Увеличение трудности задания пропорционально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возрастающим возможностям ребёнка.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5. Создание ситуации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успеха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индивидуально-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групповом занятии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период, когда ребёнок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ещё не может получить хорошую оценку на уроке.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6. Использование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системы условной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качественно-количественной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оценки достижений ребёнка.</w:t>
            </w:r>
          </w:p>
        </w:tc>
      </w:tr>
      <w:tr w:rsidR="00694C91" w:rsidRPr="00E057AE" w:rsidTr="006767AB">
        <w:tc>
          <w:tcPr>
            <w:tcW w:w="45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Дети с нарушениями речи</w:t>
            </w:r>
          </w:p>
        </w:tc>
        <w:tc>
          <w:tcPr>
            <w:tcW w:w="337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Речевое развитие не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возрасту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говорящего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1) речевые ошибки не являются диалектизмами, безграмотностью речи и выражением незнания языка;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речи связаны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отклонениями в функционировании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психофизиологических механизмов речи;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4) нарушения речи носят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устойчивый характер,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самостоятельно не исчезают, а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закрепляются; 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5) речевое развитие требует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Определённого </w:t>
            </w: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логопедичского</w:t>
            </w:r>
            <w:proofErr w:type="spell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6) нарушения речи оказывают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психическое развитие ребенка.</w:t>
            </w:r>
          </w:p>
        </w:tc>
        <w:tc>
          <w:tcPr>
            <w:tcW w:w="3367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Обязательная работа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логопедом (в начальной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школе)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2. Создание и поддержка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развивающего речевого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пространства.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3. Соблюдение своевременной смены труда и отдыха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(расслабление речевого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аппарата).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4. Пополнение активного и пассивного словарного запаса.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5. Сотрудничество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родителями ребёнка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(контроль за речью дома,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выполнение заданий логопеда).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6. Корректировка 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закрепление навыков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грамматически правильной речи (упражнения на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составление словосочетаний,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предложений, коротких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текстов).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7. Формирование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адекватного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ребёнка к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речевому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нарушению. Стимулирование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ребёнка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исправлении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ошибок.</w:t>
            </w:r>
          </w:p>
        </w:tc>
      </w:tr>
      <w:tr w:rsidR="00694C91" w:rsidRPr="00E057AE" w:rsidTr="006767AB">
        <w:tc>
          <w:tcPr>
            <w:tcW w:w="45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Дети с нарушением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опорно-двигательного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(способные к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самостоятельному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передвижению 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самообслуживанию, </w:t>
            </w: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сохраненным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интеллектом)</w:t>
            </w:r>
          </w:p>
        </w:tc>
        <w:tc>
          <w:tcPr>
            <w:tcW w:w="337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 с нарушениями ОДА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ведущим является двигательный дефект (недоразвитие, нарушение или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утрата двигательных функций).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Основную массу среди них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составляют дети с церебральным параличом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У этих детей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двигательные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расстройства сочетаются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психическими и речевыми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нарушениями, поэтому большинство из них нуждается не только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лечебной и социальной помощи, но и в психолог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логопедической коррекции.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Все дети с нарушениями ОДА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нуждаются в особых условиях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жизни, обучения и последующей трудовой деятельности</w:t>
            </w:r>
          </w:p>
        </w:tc>
        <w:tc>
          <w:tcPr>
            <w:tcW w:w="3367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Коррекционная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направленность всего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процесса обучения.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2. Возможная психолого-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педагогическая социализация.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3. Посильная трудовая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реабилитация.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4. Полноценное, разноплановое воспитание и развитие личности ребёнка.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5.Комплексный характер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коррекционно-педагогической работы.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6. Раннее начало </w:t>
            </w: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онтогенетически</w:t>
            </w:r>
            <w:proofErr w:type="spell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последовательного воздействия, опирающегося на сохранные функции.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7. Организация работы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ведущей деятельности.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8. Наблюдение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ребёнком в динамике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продолжающегося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психоречевого</w:t>
            </w:r>
            <w:proofErr w:type="spell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C91" w:rsidRPr="00E057AE" w:rsidTr="006767AB">
        <w:tc>
          <w:tcPr>
            <w:tcW w:w="45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Дети с нарушением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поведения, с эмоциональн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волевыми расстройствами, с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ошибками воспитания (дети с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деликвентным</w:t>
            </w:r>
            <w:proofErr w:type="spell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поведением,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запущенные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- 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семей)</w:t>
            </w:r>
          </w:p>
        </w:tc>
        <w:tc>
          <w:tcPr>
            <w:tcW w:w="3378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1) наличие отклоняющегося от нормы поведения;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2) имеющиеся нарушения поведения трудно исправляются и корригируются;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3) частая смена состояния,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эмоций;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4) слабое развитие силы воли;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дети особенно нуждаются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индивидуальном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подходе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взрослых и внимании </w:t>
            </w: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 сверстников</w:t>
            </w:r>
          </w:p>
        </w:tc>
        <w:tc>
          <w:tcPr>
            <w:tcW w:w="3367" w:type="dxa"/>
          </w:tcPr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Осуществление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ежедневного,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 как родителей, так и педагогов,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направленного на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дисциплинированности.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2. Терпение со стороны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взрослого, сохранение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спокойного тона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общении с ребёнком (не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позволять кричать,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оскорблять ребёнка,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добиваться его доверия).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Взаимосотрудничество</w:t>
            </w:r>
            <w:proofErr w:type="spell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родителей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(следить, не образовался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ли какой-нибудь пробел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 знаниях, не переходить к изучению нового материала, не бояться оставить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ребёнка на второй год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начальной школе, пока он не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усвоил пройденное).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4. Укрепление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психического здоровья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ребёнка.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Развитие общего кругозора ребёнка (посещать театры, цирк, выставки, концерты,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путешествовать, выезжать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на природу).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6.Своевременное определение характера нарушений у ребёнка, поиск эффективных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путей помощи.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7. Чёткое соблюдение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режима дня (правильное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чередование периодов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труда и отдыха).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8. Ритмичный повтор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определённых действий,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что приводит к закреплению условн</w:t>
            </w: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рефлекторной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связи и формированию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желательного стереотипа.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9.Заполнение всего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свободного времени заранее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спланированными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мероприятиями (ввиду</w:t>
            </w:r>
            <w:proofErr w:type="gramEnd"/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отсутствия умений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организовывать своё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свободное время),</w:t>
            </w:r>
          </w:p>
          <w:p w:rsidR="00694C91" w:rsidRPr="00E057AE" w:rsidRDefault="00694C91" w:rsidP="006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7AE">
              <w:rPr>
                <w:rFonts w:ascii="Times New Roman" w:hAnsi="Times New Roman" w:cs="Times New Roman"/>
                <w:sz w:val="28"/>
                <w:szCs w:val="28"/>
              </w:rPr>
              <w:t>планирование дня поминутно.</w:t>
            </w:r>
          </w:p>
        </w:tc>
      </w:tr>
    </w:tbl>
    <w:p w:rsidR="00694C91" w:rsidRPr="00E057AE" w:rsidRDefault="00694C91" w:rsidP="00694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41F87" w:rsidRPr="00E057AE" w:rsidRDefault="00541F87" w:rsidP="00541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41F87" w:rsidRDefault="00541F87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E057AE" w:rsidRDefault="00E057AE">
      <w:pPr>
        <w:rPr>
          <w:rFonts w:ascii="Times New Roman" w:hAnsi="Times New Roman" w:cs="Times New Roman"/>
          <w:sz w:val="28"/>
          <w:szCs w:val="28"/>
        </w:rPr>
      </w:pPr>
    </w:p>
    <w:p w:rsidR="00911CA6" w:rsidRDefault="0091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57AE" w:rsidRPr="00E057AE" w:rsidRDefault="00E057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192" w:rsidRPr="00E057AE" w:rsidRDefault="00A97192">
      <w:pPr>
        <w:rPr>
          <w:rFonts w:ascii="Times New Roman" w:hAnsi="Times New Roman" w:cs="Times New Roman"/>
          <w:sz w:val="28"/>
          <w:szCs w:val="28"/>
        </w:rPr>
      </w:pPr>
    </w:p>
    <w:p w:rsidR="00A97192" w:rsidRPr="00E057AE" w:rsidRDefault="00A97192" w:rsidP="00FD4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AE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FD489C" w:rsidRPr="00E057AE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с указанием форм и видов деятельности</w:t>
      </w:r>
    </w:p>
    <w:p w:rsidR="00B11ED9" w:rsidRPr="00E057AE" w:rsidRDefault="00B11ED9" w:rsidP="00B11E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Основные содержательные линии</w:t>
      </w:r>
    </w:p>
    <w:p w:rsidR="00B11ED9" w:rsidRPr="00E057AE" w:rsidRDefault="00B11ED9">
      <w:pPr>
        <w:rPr>
          <w:rFonts w:ascii="Times New Roman" w:hAnsi="Times New Roman" w:cs="Times New Roman"/>
          <w:sz w:val="28"/>
          <w:szCs w:val="28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Раздел «Кто я?» </w:t>
      </w:r>
      <w:r w:rsidRPr="00E057AE">
        <w:rPr>
          <w:rFonts w:ascii="Times New Roman" w:hAnsi="Times New Roman" w:cs="Times New Roman"/>
          <w:sz w:val="28"/>
          <w:szCs w:val="28"/>
        </w:rPr>
        <w:t>- 9 ч</w:t>
      </w:r>
    </w:p>
    <w:p w:rsidR="00B11ED9" w:rsidRPr="00E057AE" w:rsidRDefault="00B11E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</w:t>
      </w:r>
      <w:proofErr w:type="gramEnd"/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«Какой я?» </w:t>
      </w:r>
      <w:r w:rsidRPr="00E057AE">
        <w:rPr>
          <w:rFonts w:ascii="Times New Roman" w:hAnsi="Times New Roman" w:cs="Times New Roman"/>
          <w:sz w:val="28"/>
          <w:szCs w:val="28"/>
        </w:rPr>
        <w:t>- 37 ч</w:t>
      </w:r>
    </w:p>
    <w:p w:rsidR="00B11ED9" w:rsidRPr="00E057AE" w:rsidRDefault="00B11ED9">
      <w:pPr>
        <w:rPr>
          <w:rFonts w:ascii="Times New Roman" w:hAnsi="Times New Roman" w:cs="Times New Roman"/>
          <w:sz w:val="28"/>
          <w:szCs w:val="28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Раздел Я живу среди людей» </w:t>
      </w:r>
      <w:r w:rsidRPr="00E057AE">
        <w:rPr>
          <w:rFonts w:ascii="Times New Roman" w:hAnsi="Times New Roman" w:cs="Times New Roman"/>
          <w:sz w:val="28"/>
          <w:szCs w:val="28"/>
        </w:rPr>
        <w:t>- 38 ч</w:t>
      </w:r>
    </w:p>
    <w:p w:rsidR="00B11ED9" w:rsidRPr="00E057AE" w:rsidRDefault="00B11ED9">
      <w:pPr>
        <w:rPr>
          <w:rFonts w:ascii="Times New Roman" w:hAnsi="Times New Roman" w:cs="Times New Roman"/>
          <w:sz w:val="28"/>
          <w:szCs w:val="28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Раздел «Я в мире эмоций и чувств» </w:t>
      </w:r>
      <w:r w:rsidRPr="00E057AE">
        <w:rPr>
          <w:rFonts w:ascii="Times New Roman" w:hAnsi="Times New Roman" w:cs="Times New Roman"/>
          <w:sz w:val="28"/>
          <w:szCs w:val="28"/>
        </w:rPr>
        <w:t>- 27 ч</w:t>
      </w:r>
    </w:p>
    <w:p w:rsidR="00B11ED9" w:rsidRPr="00E057AE" w:rsidRDefault="00B11ED9">
      <w:pPr>
        <w:rPr>
          <w:rFonts w:ascii="Times New Roman" w:hAnsi="Times New Roman" w:cs="Times New Roman"/>
          <w:sz w:val="28"/>
          <w:szCs w:val="28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Раздел «Я живу на Земле» </w:t>
      </w:r>
      <w:r w:rsidR="00FD489C" w:rsidRPr="00E057AE">
        <w:rPr>
          <w:rFonts w:ascii="Times New Roman" w:hAnsi="Times New Roman" w:cs="Times New Roman"/>
          <w:sz w:val="28"/>
          <w:szCs w:val="28"/>
        </w:rPr>
        <w:t>- 27</w:t>
      </w:r>
      <w:r w:rsidRPr="00E057AE">
        <w:rPr>
          <w:rFonts w:ascii="Times New Roman" w:hAnsi="Times New Roman" w:cs="Times New Roman"/>
          <w:sz w:val="28"/>
          <w:szCs w:val="28"/>
        </w:rPr>
        <w:t xml:space="preserve"> ч </w:t>
      </w:r>
    </w:p>
    <w:p w:rsidR="00B11ED9" w:rsidRPr="00E057AE" w:rsidRDefault="00B11ED9" w:rsidP="00B11E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построения программы</w:t>
      </w:r>
    </w:p>
    <w:p w:rsidR="00B11ED9" w:rsidRPr="00E057AE" w:rsidRDefault="00B11ED9" w:rsidP="00B1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пяти разделов:</w:t>
      </w:r>
    </w:p>
    <w:p w:rsidR="00B11ED9" w:rsidRPr="00E057AE" w:rsidRDefault="00B11ED9" w:rsidP="00B1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«Кто Я?»</w:t>
      </w:r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с социальными ролями человека - школьник, одноклассник, член своей семьи, часть своей страны (гражданин России), житель планеты Земля. Осознание первоклассником выполнения разных социальных ролей. Переживание ребенком чувства принадлежности к своему классу, школе, семье, Родине, осознание себя частью единого целого на планете Земля. Осознание и принятие ребенком права каждого  человека быть уникальным, быть личностью.</w:t>
      </w:r>
    </w:p>
    <w:p w:rsidR="00B11ED9" w:rsidRPr="00E057AE" w:rsidRDefault="00B11ED9" w:rsidP="00B1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</w:t>
      </w:r>
      <w:proofErr w:type="gramEnd"/>
      <w:r w:rsidRPr="00E0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«Какой Я?»</w:t>
      </w:r>
      <w:r w:rsidRPr="00E0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личностных, душевных качеств ребенка через развитие способностей самопознания и самовыражения. Любить, уважать и принимать себя таким, какой есть – важнейший этап на пути становления личности. Развитие положительной «</w:t>
      </w:r>
      <w:proofErr w:type="gramStart"/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уверенности в себе, в своих силах и возможностях поможет ребенку в преодолении жизненных трудностей, в общении и поведении. Задача взрослых (педагогов, родителей, значимых взрослых) помочь ребенку развить стремление к познанию своего внутреннего мира, его духовному обогащению, самосовершенствованию.</w:t>
      </w:r>
    </w:p>
    <w:p w:rsidR="00B11ED9" w:rsidRPr="00E057AE" w:rsidRDefault="00B11ED9" w:rsidP="00B1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«Я в мире эмоций и чувств»</w:t>
      </w:r>
      <w:r w:rsidRPr="00E0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мира эмоций и чувств (этические чувства стыда, вины, совести как регуляторы морального поведения, эстетические чувства радости и восхищения при восприятии красоты окружающего мира, произведений литературы и искусства). Ребенок учится узнавать эмоциональное состояние другого человека по мимике, жестам.  Приходит к осознанию, что чувства – самое важное при установлении взаимоотношений  с другими людьми, с окружающим миром, с самим собой. Умение различать эмоции, чувства, настроение свои собственные  и другого человека,  способность управлять ими  поможет ребенку в общении со сверстниками и взрослыми.  </w:t>
      </w:r>
    </w:p>
    <w:p w:rsidR="00B11ED9" w:rsidRPr="00E057AE" w:rsidRDefault="00B11ED9" w:rsidP="00B1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Раздел «Я живу среди людей» -</w:t>
      </w:r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общечеловеческие ценности, нравственные нормы поведения, принципы гуманного отношения к окружающим. Ребенок, понимая и принимая то, что окружающие  его люди, так же как и он сам, тоже мыслят, чувствуют, имеют положительные и отрицательные черты характера,  учится жить в мире и согласии с другими людьми и с самим собой. </w:t>
      </w:r>
      <w:proofErr w:type="gramStart"/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со сверстниками и взрослыми (родителями, близкими, педагогами, соседями) выстраиваются на основе уважения, доброжелательности, заботы, сострадания, готовности прийти на помощь к тем, кто в этом нуждается.</w:t>
      </w:r>
      <w:proofErr w:type="gramEnd"/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эмоционально-ценностного общения, сотрудничества, совместной деятельности со сверстниками и взрослыми облагораживает душу и сердце ребенка, обогащает его духовный мир, приводит к осознанию своего предназначения, миссии, его ответственности за благосостояние общества.</w:t>
      </w:r>
    </w:p>
    <w:p w:rsidR="00B11ED9" w:rsidRPr="00E057AE" w:rsidRDefault="00B11ED9" w:rsidP="00B11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Раздел «Я живу на Земле» - </w:t>
      </w:r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природа </w:t>
      </w:r>
      <w:proofErr w:type="gramStart"/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</w:t>
      </w:r>
      <w:proofErr w:type="gramEnd"/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воздух, вода, огонь, растения, животные, человек – важнейшие начала жизни на Земле.</w:t>
      </w:r>
      <w:proofErr w:type="gramEnd"/>
      <w:r w:rsidRPr="00E0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появляется чувство сопричастности к природе, человечеству. Он осознает негативные и позитивные стороны стихий природы, их влияние на жизнь человека. С другой стороны, ребенок  приходит к пониманию, что человечество  также оказывает отрицательное воздействие на природу, планету в целом и не только действиями, но и мыслями. Мыслить правильно - суть духовной жизни. Добрые, светлые, радостные мысли, забота людей об улучшении условий жизни на Земле. Ребенок  осознает свое место на Земле и ответственность за сохранение красоты и богатства нашей планеты.</w:t>
      </w:r>
    </w:p>
    <w:p w:rsidR="00B11ED9" w:rsidRPr="00E057AE" w:rsidRDefault="00B11ED9">
      <w:pPr>
        <w:rPr>
          <w:rFonts w:ascii="Times New Roman" w:hAnsi="Times New Roman" w:cs="Times New Roman"/>
          <w:sz w:val="28"/>
          <w:szCs w:val="28"/>
        </w:rPr>
      </w:pPr>
    </w:p>
    <w:p w:rsidR="00B11ED9" w:rsidRPr="00E057AE" w:rsidRDefault="00B11ED9" w:rsidP="00B11E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b/>
          <w:sz w:val="28"/>
          <w:szCs w:val="28"/>
          <w:u w:val="single"/>
        </w:rPr>
        <w:t>1 класс -33 часа</w:t>
      </w:r>
    </w:p>
    <w:p w:rsidR="00B11ED9" w:rsidRPr="00E057AE" w:rsidRDefault="00B11ED9" w:rsidP="00B11E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Раздел «Кто я?» - </w:t>
      </w:r>
      <w:r w:rsidR="006767AB" w:rsidRPr="00E057AE">
        <w:rPr>
          <w:rFonts w:ascii="Times New Roman" w:hAnsi="Times New Roman" w:cs="Times New Roman"/>
          <w:i/>
          <w:sz w:val="28"/>
          <w:szCs w:val="28"/>
          <w:u w:val="single"/>
        </w:rPr>
        <w:t>9 ч</w:t>
      </w:r>
    </w:p>
    <w:p w:rsidR="006767AB" w:rsidRPr="00E057AE" w:rsidRDefault="006767AB" w:rsidP="00B11E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</w:t>
      </w:r>
      <w:proofErr w:type="gramEnd"/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«Какой я?» - 16 ч</w:t>
      </w:r>
    </w:p>
    <w:p w:rsidR="006767AB" w:rsidRPr="00E057AE" w:rsidRDefault="006767AB" w:rsidP="00B11E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 «Я живу среди людей» -8 ч</w:t>
      </w:r>
    </w:p>
    <w:p w:rsidR="006767AB" w:rsidRPr="00E057AE" w:rsidRDefault="006767AB" w:rsidP="006767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b/>
          <w:sz w:val="28"/>
          <w:szCs w:val="28"/>
          <w:u w:val="single"/>
        </w:rPr>
        <w:t>2 класс -35 часов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 «Я в мире эмоций и чувств» - 9 ч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</w:t>
      </w:r>
      <w:proofErr w:type="gramEnd"/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«Какой я?» - 7 ч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 «Я живу среди людей» -10 ч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 «Я живу на Земле» - 9 ч</w:t>
      </w:r>
    </w:p>
    <w:p w:rsidR="006767AB" w:rsidRPr="00E057AE" w:rsidRDefault="006767AB" w:rsidP="006767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b/>
          <w:sz w:val="28"/>
          <w:szCs w:val="28"/>
          <w:u w:val="single"/>
        </w:rPr>
        <w:t xml:space="preserve"> 3 класс – 35 часов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 « Я в мире эмоций и чувств» - 9 ч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Раздел</w:t>
      </w:r>
      <w:proofErr w:type="gramEnd"/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«Какой я?» - 7 ч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 «Я живу среди людей» - 10 ч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 «Я живу на Земле» - 9ч</w:t>
      </w:r>
    </w:p>
    <w:p w:rsidR="006767AB" w:rsidRPr="00E057AE" w:rsidRDefault="006767AB" w:rsidP="006767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b/>
          <w:sz w:val="28"/>
          <w:szCs w:val="28"/>
          <w:u w:val="single"/>
        </w:rPr>
        <w:t xml:space="preserve">4 класс – 35 часов 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 «Я в мире эмоций и чувств» -9 ч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</w:t>
      </w:r>
      <w:proofErr w:type="gramEnd"/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«Какой я?» -7 ч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 «Я живу среди людей» -10 ч</w:t>
      </w:r>
    </w:p>
    <w:p w:rsidR="006767AB" w:rsidRPr="00E057AE" w:rsidRDefault="006767AB" w:rsidP="006767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57AE">
        <w:rPr>
          <w:rFonts w:ascii="Times New Roman" w:hAnsi="Times New Roman" w:cs="Times New Roman"/>
          <w:i/>
          <w:sz w:val="28"/>
          <w:szCs w:val="28"/>
          <w:u w:val="single"/>
        </w:rPr>
        <w:t>Раздел «Я живу на Земле» - 9 ч</w:t>
      </w:r>
    </w:p>
    <w:p w:rsidR="006767AB" w:rsidRPr="00E057AE" w:rsidRDefault="006767AB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E057AE" w:rsidRPr="00E057AE" w:rsidRDefault="00E057AE" w:rsidP="006767AB">
      <w:pPr>
        <w:rPr>
          <w:rFonts w:ascii="Times New Roman" w:hAnsi="Times New Roman" w:cs="Times New Roman"/>
          <w:sz w:val="28"/>
          <w:szCs w:val="28"/>
        </w:rPr>
      </w:pPr>
    </w:p>
    <w:p w:rsidR="00AF180F" w:rsidRPr="00E057AE" w:rsidRDefault="00AF180F" w:rsidP="006767AB">
      <w:pPr>
        <w:rPr>
          <w:rFonts w:ascii="Times New Roman" w:hAnsi="Times New Roman" w:cs="Times New Roman"/>
          <w:sz w:val="28"/>
          <w:szCs w:val="28"/>
        </w:rPr>
      </w:pPr>
    </w:p>
    <w:p w:rsidR="006767AB" w:rsidRPr="00E057AE" w:rsidRDefault="006767AB" w:rsidP="00FD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3.Тематическое планирование с указанием количества часов, отводимых</w:t>
      </w:r>
    </w:p>
    <w:p w:rsidR="006767AB" w:rsidRPr="00E057AE" w:rsidRDefault="006767AB" w:rsidP="00FD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057A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на освоение каждой темы</w:t>
      </w:r>
    </w:p>
    <w:p w:rsidR="006767AB" w:rsidRPr="00E057AE" w:rsidRDefault="006767AB" w:rsidP="00676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pPr w:leftFromText="180" w:rightFromText="180" w:bottomFromText="200" w:vertAnchor="text" w:tblpX="183" w:tblpY="1"/>
        <w:tblOverlap w:val="never"/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75"/>
        <w:gridCol w:w="1701"/>
        <w:gridCol w:w="1701"/>
        <w:gridCol w:w="709"/>
        <w:gridCol w:w="709"/>
        <w:gridCol w:w="708"/>
        <w:gridCol w:w="709"/>
      </w:tblGrid>
      <w:tr w:rsidR="006767AB" w:rsidRPr="00E057AE" w:rsidTr="006767AB">
        <w:trPr>
          <w:trHeight w:val="29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Разделы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темы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Количество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6767AB" w:rsidRPr="00E057AE" w:rsidTr="006767AB">
        <w:trPr>
          <w:trHeight w:val="30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Примерная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прогр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мма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Рабочая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программа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Рабочая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программа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классам</w:t>
            </w:r>
            <w:proofErr w:type="spellEnd"/>
          </w:p>
        </w:tc>
      </w:tr>
      <w:tr w:rsidR="006767AB" w:rsidRPr="00E057AE" w:rsidTr="006767AB">
        <w:trPr>
          <w:trHeight w:val="30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2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3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4 </w:t>
            </w:r>
            <w:proofErr w:type="spellStart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кл</w:t>
            </w:r>
            <w:proofErr w:type="spellEnd"/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</w:tr>
      <w:tr w:rsidR="006767AB" w:rsidRPr="00E057AE" w:rsidTr="006767AB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  <w:p w:rsidR="006767AB" w:rsidRPr="00E057AE" w:rsidRDefault="006767AB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6767AB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466C99" w:rsidP="006767AB">
            <w:pPr>
              <w:spacing w:after="0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Кто я?</w:t>
            </w:r>
          </w:p>
          <w:p w:rsidR="006767AB" w:rsidRPr="00E057AE" w:rsidRDefault="006767AB" w:rsidP="006767AB">
            <w:pPr>
              <w:spacing w:after="0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466C99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466C99" w:rsidP="00466C9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466C99" w:rsidP="006767AB">
            <w:pPr>
              <w:spacing w:after="0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466C99" w:rsidP="006767AB">
            <w:pPr>
              <w:spacing w:after="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6767AB" w:rsidRPr="00E057AE" w:rsidTr="006767AB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  <w:p w:rsidR="006767AB" w:rsidRPr="00E057AE" w:rsidRDefault="006767AB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6767AB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Какой 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466C99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466C99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6767AB" w:rsidP="006767AB">
            <w:pPr>
              <w:spacing w:after="0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466C99" w:rsidP="006767AB">
            <w:pPr>
              <w:spacing w:after="0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6767AB" w:rsidP="006767AB">
            <w:pPr>
              <w:spacing w:after="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6767AB" w:rsidRPr="00E057AE" w:rsidRDefault="006767AB" w:rsidP="006767AB">
            <w:pPr>
              <w:spacing w:after="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</w:tr>
      <w:tr w:rsidR="006767AB" w:rsidRPr="00E057AE" w:rsidTr="006767AB">
        <w:trPr>
          <w:trHeight w:val="3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466C99" w:rsidP="006767AB">
            <w:pPr>
              <w:spacing w:after="0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 живу среди людей</w:t>
            </w:r>
          </w:p>
          <w:p w:rsidR="006767AB" w:rsidRPr="00E057AE" w:rsidRDefault="006767AB" w:rsidP="006767AB">
            <w:pPr>
              <w:spacing w:after="0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  <w:tr w:rsidR="006767AB" w:rsidRPr="00E057AE" w:rsidTr="006767AB">
        <w:trPr>
          <w:trHeight w:val="3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 в мире эмоций и чувств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6767AB" w:rsidRPr="00E057AE" w:rsidTr="006767AB">
        <w:trPr>
          <w:trHeight w:val="3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 живу на Земле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6767AB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</w:tr>
      <w:tr w:rsidR="006767AB" w:rsidRPr="00E057AE" w:rsidTr="006767AB">
        <w:trPr>
          <w:trHeight w:val="2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ind w:right="-10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AB" w:rsidRPr="00E057AE" w:rsidRDefault="006767AB" w:rsidP="006767AB">
            <w:pPr>
              <w:spacing w:after="0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Итого</w:t>
            </w:r>
          </w:p>
          <w:p w:rsidR="006767AB" w:rsidRPr="00E057AE" w:rsidRDefault="006767AB" w:rsidP="006767AB">
            <w:pPr>
              <w:spacing w:after="0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BF2D47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right="-250" w:firstLine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hanging="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7AB" w:rsidRPr="00E057AE" w:rsidRDefault="00466C99" w:rsidP="006767AB">
            <w:pPr>
              <w:spacing w:after="0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057A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</w:tr>
    </w:tbl>
    <w:p w:rsidR="006767AB" w:rsidRPr="006767AB" w:rsidRDefault="006767AB" w:rsidP="006767AB">
      <w:pPr>
        <w:rPr>
          <w:rFonts w:ascii="Times New Roman" w:hAnsi="Times New Roman" w:cs="Times New Roman"/>
          <w:sz w:val="24"/>
          <w:szCs w:val="24"/>
        </w:rPr>
      </w:pPr>
    </w:p>
    <w:sectPr w:rsidR="006767AB" w:rsidRPr="006767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1C" w:rsidRDefault="00CC6F1C" w:rsidP="002C74EE">
      <w:pPr>
        <w:spacing w:after="0" w:line="240" w:lineRule="auto"/>
      </w:pPr>
      <w:r>
        <w:separator/>
      </w:r>
    </w:p>
  </w:endnote>
  <w:endnote w:type="continuationSeparator" w:id="0">
    <w:p w:rsidR="00CC6F1C" w:rsidRDefault="00CC6F1C" w:rsidP="002C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775499"/>
      <w:docPartObj>
        <w:docPartGallery w:val="Page Numbers (Bottom of Page)"/>
        <w:docPartUnique/>
      </w:docPartObj>
    </w:sdtPr>
    <w:sdtEndPr/>
    <w:sdtContent>
      <w:p w:rsidR="002C74EE" w:rsidRDefault="002C74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CA6">
          <w:rPr>
            <w:noProof/>
          </w:rPr>
          <w:t>1</w:t>
        </w:r>
        <w:r>
          <w:fldChar w:fldCharType="end"/>
        </w:r>
      </w:p>
    </w:sdtContent>
  </w:sdt>
  <w:p w:rsidR="002C74EE" w:rsidRDefault="002C7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1C" w:rsidRDefault="00CC6F1C" w:rsidP="002C74EE">
      <w:pPr>
        <w:spacing w:after="0" w:line="240" w:lineRule="auto"/>
      </w:pPr>
      <w:r>
        <w:separator/>
      </w:r>
    </w:p>
  </w:footnote>
  <w:footnote w:type="continuationSeparator" w:id="0">
    <w:p w:rsidR="00CC6F1C" w:rsidRDefault="00CC6F1C" w:rsidP="002C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D11"/>
    <w:multiLevelType w:val="multilevel"/>
    <w:tmpl w:val="7EF4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B7087"/>
    <w:multiLevelType w:val="hybridMultilevel"/>
    <w:tmpl w:val="35E4C956"/>
    <w:lvl w:ilvl="0" w:tplc="041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D9"/>
    <w:rsid w:val="00120881"/>
    <w:rsid w:val="002620B6"/>
    <w:rsid w:val="002C74EE"/>
    <w:rsid w:val="00465A7B"/>
    <w:rsid w:val="00466C99"/>
    <w:rsid w:val="00541F87"/>
    <w:rsid w:val="005F589B"/>
    <w:rsid w:val="006252D9"/>
    <w:rsid w:val="006767AB"/>
    <w:rsid w:val="00694C91"/>
    <w:rsid w:val="006B240A"/>
    <w:rsid w:val="0084322D"/>
    <w:rsid w:val="008847E2"/>
    <w:rsid w:val="00911CA6"/>
    <w:rsid w:val="009E238C"/>
    <w:rsid w:val="00A4279E"/>
    <w:rsid w:val="00A97192"/>
    <w:rsid w:val="00AF180F"/>
    <w:rsid w:val="00B11ED9"/>
    <w:rsid w:val="00BF2D47"/>
    <w:rsid w:val="00CC6F1C"/>
    <w:rsid w:val="00D81FBD"/>
    <w:rsid w:val="00E057AE"/>
    <w:rsid w:val="00EF7E14"/>
    <w:rsid w:val="00F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4EE"/>
  </w:style>
  <w:style w:type="paragraph" w:styleId="a7">
    <w:name w:val="footer"/>
    <w:basedOn w:val="a"/>
    <w:link w:val="a8"/>
    <w:uiPriority w:val="99"/>
    <w:unhideWhenUsed/>
    <w:rsid w:val="002C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4EE"/>
  </w:style>
  <w:style w:type="paragraph" w:styleId="a9">
    <w:name w:val="Balloon Text"/>
    <w:basedOn w:val="a"/>
    <w:link w:val="aa"/>
    <w:uiPriority w:val="99"/>
    <w:semiHidden/>
    <w:unhideWhenUsed/>
    <w:rsid w:val="0091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4EE"/>
  </w:style>
  <w:style w:type="paragraph" w:styleId="a7">
    <w:name w:val="footer"/>
    <w:basedOn w:val="a"/>
    <w:link w:val="a8"/>
    <w:uiPriority w:val="99"/>
    <w:unhideWhenUsed/>
    <w:rsid w:val="002C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4EE"/>
  </w:style>
  <w:style w:type="paragraph" w:styleId="a9">
    <w:name w:val="Balloon Text"/>
    <w:basedOn w:val="a"/>
    <w:link w:val="aa"/>
    <w:uiPriority w:val="99"/>
    <w:semiHidden/>
    <w:unhideWhenUsed/>
    <w:rsid w:val="0091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Феоктистова Наталья</cp:lastModifiedBy>
  <cp:revision>10</cp:revision>
  <dcterms:created xsi:type="dcterms:W3CDTF">2018-03-24T04:08:00Z</dcterms:created>
  <dcterms:modified xsi:type="dcterms:W3CDTF">2018-03-28T12:43:00Z</dcterms:modified>
</cp:coreProperties>
</file>